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5FFA" w:rsidRDefault="00235FFA" w:rsidP="00235FFA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FC439" wp14:editId="0657715D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FA" w:rsidRDefault="00235FFA" w:rsidP="00235FF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50CCA">
                              <w:rPr>
                                <w:sz w:val="20"/>
                                <w:szCs w:val="20"/>
                              </w:rPr>
                              <w:t>“I am not looking for the sunset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As the swift years come and go;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I am looking for the sunrise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      </w: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P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FC439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235FFA" w:rsidRDefault="00235FFA" w:rsidP="00235FF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50CCA">
                        <w:rPr>
                          <w:sz w:val="20"/>
                          <w:szCs w:val="20"/>
                        </w:rPr>
                        <w:t>“I am not looking for the sunset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As the swift years come and go;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I am looking for the sunrise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</w: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P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BA1E6" wp14:editId="25BECBA0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FA" w:rsidRDefault="00235FFA" w:rsidP="00235FF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50CCA">
                              <w:rPr>
                                <w:sz w:val="20"/>
                                <w:szCs w:val="20"/>
                              </w:rPr>
                              <w:t>“I am not looking for the sunset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As the swift years come and go;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I am looking for the sunrise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      </w: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P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A1E6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235FFA" w:rsidRDefault="00235FFA" w:rsidP="00235FF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50CCA">
                        <w:rPr>
                          <w:sz w:val="20"/>
                          <w:szCs w:val="20"/>
                        </w:rPr>
                        <w:t>“I am not looking for the sunset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As the swift years come and go;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I am looking for the sunrise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</w: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P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66F26" wp14:editId="5D32DD38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FA" w:rsidRDefault="00235FFA" w:rsidP="00235FF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50CCA">
                              <w:rPr>
                                <w:sz w:val="20"/>
                                <w:szCs w:val="20"/>
                              </w:rPr>
                              <w:t>“I am not looking for the sunset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As the swift years come and go;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I am looking for the sunrise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      </w: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P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6F26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235FFA" w:rsidRDefault="00235FFA" w:rsidP="00235FF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50CCA">
                        <w:rPr>
                          <w:sz w:val="20"/>
                          <w:szCs w:val="20"/>
                        </w:rPr>
                        <w:t>“I am not looking for the sunset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As the swift years come and go;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I am looking for the sunrise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</w: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P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D9413" wp14:editId="38065181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FA" w:rsidRDefault="00235FFA" w:rsidP="00235FF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50CCA">
                              <w:rPr>
                                <w:sz w:val="20"/>
                                <w:szCs w:val="20"/>
                              </w:rPr>
                              <w:t>“I am not looking for the sunset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As the swift years come and go;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I am looking for the sunrise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      </w: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P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9413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235FFA" w:rsidRDefault="00235FFA" w:rsidP="00235FF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50CCA">
                        <w:rPr>
                          <w:sz w:val="20"/>
                          <w:szCs w:val="20"/>
                        </w:rPr>
                        <w:t>“I am not looking for the sunset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As the swift years come and go;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I am looking for the sunrise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</w: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P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235FFA" w:rsidRPr="00BD00ED" w:rsidRDefault="00235FFA" w:rsidP="00235FFA"/>
    <w:p w:rsidR="00235FFA" w:rsidRDefault="00235FFA" w:rsidP="00235FFA"/>
    <w:p w:rsidR="00235FFA" w:rsidRPr="00BD00ED" w:rsidRDefault="00235FFA" w:rsidP="00235FFA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9272C" wp14:editId="32208CB7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FA" w:rsidRDefault="00235FFA" w:rsidP="00235FF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50CCA">
                              <w:rPr>
                                <w:sz w:val="20"/>
                                <w:szCs w:val="20"/>
                              </w:rPr>
                              <w:t>“I am not looking for the sunset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As the swift years come and go;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I am looking for the sunrise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      </w: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P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9272C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235FFA" w:rsidRDefault="00235FFA" w:rsidP="00235FF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50CCA">
                        <w:rPr>
                          <w:sz w:val="20"/>
                          <w:szCs w:val="20"/>
                        </w:rPr>
                        <w:t>“I am not looking for the sunset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As the swift years come and go;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I am looking for the sunrise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</w: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P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31822" wp14:editId="4881870D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FA" w:rsidRDefault="00235FFA" w:rsidP="00235FF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50CCA">
                              <w:rPr>
                                <w:sz w:val="20"/>
                                <w:szCs w:val="20"/>
                              </w:rPr>
                              <w:t>“I am not looking for the sunset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As the swift years come and go;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I am looking for the sunrise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      </w: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P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1822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235FFA" w:rsidRDefault="00235FFA" w:rsidP="00235FF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50CCA">
                        <w:rPr>
                          <w:sz w:val="20"/>
                          <w:szCs w:val="20"/>
                        </w:rPr>
                        <w:t>“I am not looking for the sunset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As the swift years come and go;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I am looking for the sunrise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</w: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P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6C821" wp14:editId="66D85BA0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FA" w:rsidRDefault="00235FFA" w:rsidP="00235FF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50CCA">
                              <w:rPr>
                                <w:sz w:val="20"/>
                                <w:szCs w:val="20"/>
                              </w:rPr>
                              <w:t>“I am not looking for the sunset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As the swift years come and go;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I am looking for the sunrise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      </w: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P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C821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235FFA" w:rsidRDefault="00235FFA" w:rsidP="00235FF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50CCA">
                        <w:rPr>
                          <w:sz w:val="20"/>
                          <w:szCs w:val="20"/>
                        </w:rPr>
                        <w:t>“I am not looking for the sunset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As the swift years come and go;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I am looking for the sunrise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</w: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P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FE776" wp14:editId="4F9F67A4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FA" w:rsidRDefault="00235FFA" w:rsidP="00235FF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235FFA" w:rsidRPr="002E48C7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50CCA">
                              <w:rPr>
                                <w:sz w:val="20"/>
                                <w:szCs w:val="20"/>
                              </w:rPr>
                              <w:t>“I am not looking for the sunset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As the swift years come and go;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I am looking for the sunrise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CCA">
                              <w:rPr>
                                <w:sz w:val="20"/>
                                <w:szCs w:val="20"/>
                              </w:rPr>
      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      </w: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Pr="00235FFA" w:rsidRDefault="00235FFA" w:rsidP="0023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Default="00235FFA" w:rsidP="00235FFA">
                            <w:pPr>
                              <w:jc w:val="both"/>
                            </w:pP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  <w:p w:rsidR="00235FFA" w:rsidRPr="00073D60" w:rsidRDefault="00235FFA" w:rsidP="00235F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E776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235FFA" w:rsidRDefault="00235FFA" w:rsidP="00235FF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235FFA" w:rsidRPr="002E48C7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850CCA">
                        <w:rPr>
                          <w:sz w:val="20"/>
                          <w:szCs w:val="20"/>
                        </w:rPr>
                        <w:t>“I am not looking for the sunset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As the swift years come and go;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I am looking for the sunrise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50CCA">
                        <w:rPr>
                          <w:sz w:val="20"/>
                          <w:szCs w:val="20"/>
                        </w:rPr>
                        <w:t>The morning golden glow. I am not going down but upward And the path is never dim. For the day proves ever brighter As I journey on with Him. So my eyes are on the hilltops, Waiting for the sun to rise, Waiting for his invitation To my home beyond the skies.”</w:t>
                      </w: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Pr="00235FFA" w:rsidRDefault="00235FFA" w:rsidP="00235FF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Default="00235FFA" w:rsidP="00235FFA">
                      <w:pPr>
                        <w:jc w:val="both"/>
                      </w:pP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  <w:p w:rsidR="00235FFA" w:rsidRPr="00073D60" w:rsidRDefault="00235FFA" w:rsidP="00235F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D62A1D" w:rsidRDefault="00D62A1D" w:rsidP="00235FFA"/>
    <w:sectPr w:rsidR="00D62A1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0D"/>
    <w:rsid w:val="0001448C"/>
    <w:rsid w:val="0016488D"/>
    <w:rsid w:val="00235FFA"/>
    <w:rsid w:val="002E48C7"/>
    <w:rsid w:val="00355ACF"/>
    <w:rsid w:val="004E685F"/>
    <w:rsid w:val="005A4F0C"/>
    <w:rsid w:val="00625C0D"/>
    <w:rsid w:val="00637B07"/>
    <w:rsid w:val="007C47C0"/>
    <w:rsid w:val="00850CCA"/>
    <w:rsid w:val="008E4A0C"/>
    <w:rsid w:val="009C546B"/>
    <w:rsid w:val="009E2D1D"/>
    <w:rsid w:val="00A02CFC"/>
    <w:rsid w:val="00A04AE9"/>
    <w:rsid w:val="00A40C21"/>
    <w:rsid w:val="00A87019"/>
    <w:rsid w:val="00B112BB"/>
    <w:rsid w:val="00B96919"/>
    <w:rsid w:val="00BF5B9A"/>
    <w:rsid w:val="00C55881"/>
    <w:rsid w:val="00D04B43"/>
    <w:rsid w:val="00D62A1D"/>
    <w:rsid w:val="00E05B57"/>
    <w:rsid w:val="00E1787F"/>
    <w:rsid w:val="00E54774"/>
    <w:rsid w:val="00EB649B"/>
    <w:rsid w:val="00EE6605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</o:regrouptable>
    </o:shapelayout>
  </w:shapeDefaults>
  <w:decimalSymbol w:val="."/>
  <w:listSeparator w:val=","/>
  <w15:chartTrackingRefBased/>
  <w15:docId w15:val="{813E1467-8022-46BC-9475-DD03C9A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8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PC.23rdpsalmn.doc</vt:lpstr>
    </vt:vector>
  </TitlesOfParts>
  <Manager>Merrilyn Schlenker</Manager>
  <Company>Hilton Supply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PC.23rdpsalmn.doc</dc:title>
  <dc:subject>Hilton</dc:subject>
  <dc:creator>Schlenk Tech</dc:creator>
  <cp:keywords/>
  <dc:description>Hilton Supply</dc:description>
  <cp:lastModifiedBy>Abby Pace</cp:lastModifiedBy>
  <cp:revision>5</cp:revision>
  <cp:lastPrinted>2010-09-24T16:46:00Z</cp:lastPrinted>
  <dcterms:created xsi:type="dcterms:W3CDTF">2024-09-13T14:20:00Z</dcterms:created>
  <dcterms:modified xsi:type="dcterms:W3CDTF">2024-09-13T16:47:00Z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a3f940daec039af36ce129469f58f35d0904a12dc9933f2760f5bba0e872d291</vt:lpwstr>
  </property>
</Properties>
</file>